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E4" w:rsidRPr="009379E4" w:rsidRDefault="00E7757A" w:rsidP="009379E4">
      <w:pPr>
        <w:spacing w:line="240" w:lineRule="auto"/>
        <w:rPr>
          <w:b/>
          <w:color w:val="5B9BD5" w:themeColor="accent5"/>
          <w:sz w:val="72"/>
          <w:szCs w:val="72"/>
        </w:rPr>
      </w:pPr>
      <w:bookmarkStart w:id="0" w:name="_GoBack"/>
      <w:bookmarkEnd w:id="0"/>
      <w:r w:rsidRPr="009379E4">
        <w:rPr>
          <w:rFonts w:hint="eastAsia"/>
          <w:b/>
          <w:color w:val="5B9BD5" w:themeColor="accent5"/>
          <w:sz w:val="72"/>
          <w:szCs w:val="72"/>
        </w:rPr>
        <w:t xml:space="preserve">2017 대우건설 </w:t>
      </w:r>
    </w:p>
    <w:p w:rsidR="000F71FA" w:rsidRPr="009379E4" w:rsidRDefault="00E7757A" w:rsidP="009379E4">
      <w:pPr>
        <w:spacing w:line="240" w:lineRule="auto"/>
        <w:rPr>
          <w:b/>
          <w:color w:val="2F5496" w:themeColor="accent1" w:themeShade="BF"/>
          <w:sz w:val="72"/>
          <w:szCs w:val="72"/>
        </w:rPr>
      </w:pPr>
      <w:r w:rsidRPr="009379E4">
        <w:rPr>
          <w:rFonts w:hint="eastAsia"/>
          <w:b/>
          <w:color w:val="2F5496" w:themeColor="accent1" w:themeShade="BF"/>
          <w:sz w:val="72"/>
          <w:szCs w:val="72"/>
        </w:rPr>
        <w:t>하반기 신입사원 모집공고</w:t>
      </w:r>
    </w:p>
    <w:p w:rsidR="009379E4" w:rsidRDefault="009379E4"/>
    <w:p w:rsidR="00E7757A" w:rsidRPr="00222E5F" w:rsidRDefault="00E7757A">
      <w:pPr>
        <w:rPr>
          <w:b/>
          <w:color w:val="2F5496" w:themeColor="accent1" w:themeShade="BF"/>
          <w:sz w:val="24"/>
          <w:szCs w:val="24"/>
        </w:rPr>
      </w:pPr>
      <w:r w:rsidRPr="00222E5F">
        <w:rPr>
          <w:rFonts w:hint="eastAsia"/>
          <w:b/>
          <w:color w:val="2F5496" w:themeColor="accent1" w:themeShade="BF"/>
          <w:sz w:val="24"/>
          <w:szCs w:val="24"/>
        </w:rPr>
        <w:t>모집부문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840"/>
        <w:gridCol w:w="3062"/>
      </w:tblGrid>
      <w:tr w:rsidR="00E7757A" w:rsidTr="00222E5F">
        <w:tc>
          <w:tcPr>
            <w:tcW w:w="3114" w:type="dxa"/>
            <w:gridSpan w:val="2"/>
            <w:tcBorders>
              <w:left w:val="nil"/>
            </w:tcBorders>
            <w:shd w:val="clear" w:color="auto" w:fill="1F3864" w:themeFill="accent1" w:themeFillShade="80"/>
          </w:tcPr>
          <w:p w:rsidR="00E7757A" w:rsidRDefault="00E7757A" w:rsidP="00937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구분</w:t>
            </w:r>
          </w:p>
        </w:tc>
        <w:tc>
          <w:tcPr>
            <w:tcW w:w="2840" w:type="dxa"/>
            <w:shd w:val="clear" w:color="auto" w:fill="1F3864" w:themeFill="accent1" w:themeFillShade="80"/>
          </w:tcPr>
          <w:p w:rsidR="00E7757A" w:rsidRDefault="00E7757A" w:rsidP="00937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세부업무</w:t>
            </w:r>
          </w:p>
        </w:tc>
        <w:tc>
          <w:tcPr>
            <w:tcW w:w="3062" w:type="dxa"/>
            <w:tcBorders>
              <w:right w:val="nil"/>
            </w:tcBorders>
            <w:shd w:val="clear" w:color="auto" w:fill="1F3864" w:themeFill="accent1" w:themeFillShade="80"/>
          </w:tcPr>
          <w:p w:rsidR="00E7757A" w:rsidRDefault="00E7757A" w:rsidP="00937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모집전공</w:t>
            </w:r>
          </w:p>
        </w:tc>
      </w:tr>
      <w:tr w:rsidR="00E7757A" w:rsidTr="00222E5F">
        <w:tc>
          <w:tcPr>
            <w:tcW w:w="1838" w:type="dxa"/>
            <w:vMerge w:val="restart"/>
            <w:tcBorders>
              <w:lef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시공/사업관리</w:t>
            </w:r>
          </w:p>
        </w:tc>
        <w:tc>
          <w:tcPr>
            <w:tcW w:w="1276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토목</w:t>
            </w:r>
          </w:p>
        </w:tc>
        <w:tc>
          <w:tcPr>
            <w:tcW w:w="2840" w:type="dxa"/>
            <w:vMerge w:val="restart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시공,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견적,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현장지원,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사업관리 및 기타</w:t>
            </w:r>
          </w:p>
        </w:tc>
        <w:tc>
          <w:tcPr>
            <w:tcW w:w="3062" w:type="dxa"/>
            <w:tcBorders>
              <w:righ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토목공학,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환경 및 관련 전공</w:t>
            </w:r>
          </w:p>
        </w:tc>
      </w:tr>
      <w:tr w:rsidR="00E7757A" w:rsidTr="00222E5F">
        <w:tc>
          <w:tcPr>
            <w:tcW w:w="1838" w:type="dxa"/>
            <w:vMerge/>
            <w:tcBorders>
              <w:lef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건축</w:t>
            </w:r>
          </w:p>
        </w:tc>
        <w:tc>
          <w:tcPr>
            <w:tcW w:w="2840" w:type="dxa"/>
            <w:vMerge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62" w:type="dxa"/>
            <w:tcBorders>
              <w:righ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건축공학 및 관련 전공</w:t>
            </w:r>
          </w:p>
        </w:tc>
      </w:tr>
      <w:tr w:rsidR="00E7757A" w:rsidTr="00222E5F">
        <w:tc>
          <w:tcPr>
            <w:tcW w:w="1838" w:type="dxa"/>
            <w:vMerge/>
            <w:tcBorders>
              <w:lef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기계</w:t>
            </w:r>
          </w:p>
        </w:tc>
        <w:tc>
          <w:tcPr>
            <w:tcW w:w="2840" w:type="dxa"/>
            <w:vMerge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62" w:type="dxa"/>
            <w:tcBorders>
              <w:righ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기계,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재료공학 및 관련 전공</w:t>
            </w:r>
          </w:p>
        </w:tc>
      </w:tr>
      <w:tr w:rsidR="00E7757A" w:rsidTr="00222E5F">
        <w:tc>
          <w:tcPr>
            <w:tcW w:w="1838" w:type="dxa"/>
            <w:vMerge/>
            <w:tcBorders>
              <w:lef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전기</w:t>
            </w:r>
          </w:p>
        </w:tc>
        <w:tc>
          <w:tcPr>
            <w:tcW w:w="2840" w:type="dxa"/>
            <w:vMerge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62" w:type="dxa"/>
            <w:tcBorders>
              <w:righ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전기,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전자 및 관련 전공</w:t>
            </w:r>
          </w:p>
        </w:tc>
      </w:tr>
      <w:tr w:rsidR="00E7757A" w:rsidTr="00222E5F">
        <w:tc>
          <w:tcPr>
            <w:tcW w:w="1838" w:type="dxa"/>
            <w:vMerge w:val="restart"/>
            <w:tcBorders>
              <w:lef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경영/사업관리</w:t>
            </w:r>
          </w:p>
        </w:tc>
        <w:tc>
          <w:tcPr>
            <w:tcW w:w="1276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사업</w:t>
            </w:r>
          </w:p>
        </w:tc>
        <w:tc>
          <w:tcPr>
            <w:tcW w:w="2840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국내/외 사업기획 및 수행</w:t>
            </w:r>
          </w:p>
        </w:tc>
        <w:tc>
          <w:tcPr>
            <w:tcW w:w="3062" w:type="dxa"/>
            <w:tcBorders>
              <w:righ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상경,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부동산 및 관련 전공</w:t>
            </w:r>
          </w:p>
        </w:tc>
      </w:tr>
      <w:tr w:rsidR="00E7757A" w:rsidTr="00222E5F">
        <w:tc>
          <w:tcPr>
            <w:tcW w:w="1838" w:type="dxa"/>
            <w:vMerge/>
            <w:tcBorders>
              <w:lef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경영지원</w:t>
            </w:r>
          </w:p>
        </w:tc>
        <w:tc>
          <w:tcPr>
            <w:tcW w:w="2840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기획,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인사,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총무 및 기타</w:t>
            </w:r>
          </w:p>
        </w:tc>
        <w:tc>
          <w:tcPr>
            <w:tcW w:w="3062" w:type="dxa"/>
            <w:tcBorders>
              <w:righ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상경,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사회과학 및 기타</w:t>
            </w:r>
          </w:p>
        </w:tc>
      </w:tr>
      <w:tr w:rsidR="00E7757A" w:rsidTr="00222E5F">
        <w:tc>
          <w:tcPr>
            <w:tcW w:w="1838" w:type="dxa"/>
            <w:vMerge/>
            <w:tcBorders>
              <w:lef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재무</w:t>
            </w:r>
          </w:p>
        </w:tc>
        <w:tc>
          <w:tcPr>
            <w:tcW w:w="2840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회계,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세무,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재무자금관리</w:t>
            </w:r>
          </w:p>
        </w:tc>
        <w:tc>
          <w:tcPr>
            <w:tcW w:w="3062" w:type="dxa"/>
            <w:tcBorders>
              <w:righ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상경,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회계,</w:t>
            </w:r>
            <w:r w:rsidRPr="00222E5F">
              <w:rPr>
                <w:sz w:val="18"/>
                <w:szCs w:val="18"/>
              </w:rPr>
              <w:t xml:space="preserve"> </w:t>
            </w:r>
            <w:r w:rsidRPr="00222E5F">
              <w:rPr>
                <w:rFonts w:hint="eastAsia"/>
                <w:sz w:val="18"/>
                <w:szCs w:val="18"/>
              </w:rPr>
              <w:t>세무 및 관련 전공</w:t>
            </w:r>
          </w:p>
        </w:tc>
      </w:tr>
      <w:tr w:rsidR="00E7757A" w:rsidTr="00222E5F">
        <w:tc>
          <w:tcPr>
            <w:tcW w:w="1838" w:type="dxa"/>
            <w:vMerge/>
            <w:tcBorders>
              <w:lef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안전</w:t>
            </w:r>
          </w:p>
        </w:tc>
        <w:tc>
          <w:tcPr>
            <w:tcW w:w="2840" w:type="dxa"/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HSE 및 현장 안전/보건관</w:t>
            </w:r>
            <w:r w:rsidR="00222E5F">
              <w:rPr>
                <w:rFonts w:hint="eastAsia"/>
                <w:sz w:val="18"/>
                <w:szCs w:val="18"/>
              </w:rPr>
              <w:t>리</w:t>
            </w:r>
          </w:p>
        </w:tc>
        <w:tc>
          <w:tcPr>
            <w:tcW w:w="3062" w:type="dxa"/>
            <w:tcBorders>
              <w:right w:val="nil"/>
            </w:tcBorders>
            <w:vAlign w:val="center"/>
          </w:tcPr>
          <w:p w:rsidR="00E7757A" w:rsidRPr="00222E5F" w:rsidRDefault="00E7757A" w:rsidP="009379E4">
            <w:pPr>
              <w:jc w:val="center"/>
              <w:rPr>
                <w:rFonts w:hint="eastAsia"/>
                <w:sz w:val="18"/>
                <w:szCs w:val="18"/>
              </w:rPr>
            </w:pPr>
            <w:r w:rsidRPr="00222E5F">
              <w:rPr>
                <w:rFonts w:hint="eastAsia"/>
                <w:sz w:val="18"/>
                <w:szCs w:val="18"/>
              </w:rPr>
              <w:t>안전/보건관련 자격증 필수</w:t>
            </w:r>
          </w:p>
        </w:tc>
      </w:tr>
    </w:tbl>
    <w:p w:rsidR="00E7757A" w:rsidRDefault="00E7757A"/>
    <w:p w:rsidR="00E7757A" w:rsidRPr="00222E5F" w:rsidRDefault="00E7757A">
      <w:pPr>
        <w:rPr>
          <w:b/>
          <w:color w:val="2F5496" w:themeColor="accent1" w:themeShade="BF"/>
          <w:sz w:val="24"/>
          <w:szCs w:val="24"/>
        </w:rPr>
      </w:pPr>
      <w:r w:rsidRPr="00222E5F">
        <w:rPr>
          <w:rFonts w:hint="eastAsia"/>
          <w:b/>
          <w:color w:val="2F5496" w:themeColor="accent1" w:themeShade="BF"/>
          <w:sz w:val="24"/>
          <w:szCs w:val="24"/>
        </w:rPr>
        <w:t>지원서 접수</w:t>
      </w:r>
    </w:p>
    <w:p w:rsidR="00E7757A" w:rsidRDefault="009379E4">
      <w:r w:rsidRPr="00222E5F">
        <w:rPr>
          <w:rFonts w:hint="eastAsia"/>
          <w:b/>
        </w:rPr>
        <w:t xml:space="preserve">· </w:t>
      </w:r>
      <w:proofErr w:type="gramStart"/>
      <w:r w:rsidR="00E7757A" w:rsidRPr="00222E5F">
        <w:rPr>
          <w:rFonts w:hint="eastAsia"/>
          <w:b/>
        </w:rPr>
        <w:t xml:space="preserve">기간 </w:t>
      </w:r>
      <w:r w:rsidR="00E7757A">
        <w:rPr>
          <w:rFonts w:hint="eastAsia"/>
        </w:rPr>
        <w:t>:</w:t>
      </w:r>
      <w:proofErr w:type="gramEnd"/>
      <w:r w:rsidR="00E7757A">
        <w:t xml:space="preserve"> 2017</w:t>
      </w:r>
      <w:r w:rsidR="00E7757A">
        <w:rPr>
          <w:rFonts w:hint="eastAsia"/>
        </w:rPr>
        <w:t>년 9월 18일(월) ~ 10월 9일(월)</w:t>
      </w:r>
    </w:p>
    <w:p w:rsidR="00E7757A" w:rsidRDefault="009379E4">
      <w:r w:rsidRPr="00222E5F">
        <w:rPr>
          <w:rFonts w:hint="eastAsia"/>
          <w:b/>
        </w:rPr>
        <w:t xml:space="preserve">· </w:t>
      </w:r>
      <w:proofErr w:type="gramStart"/>
      <w:r w:rsidR="00E7757A" w:rsidRPr="00222E5F">
        <w:rPr>
          <w:rFonts w:hint="eastAsia"/>
          <w:b/>
        </w:rPr>
        <w:t>접수방법</w:t>
      </w:r>
      <w:r w:rsidR="00E7757A">
        <w:rPr>
          <w:rFonts w:hint="eastAsia"/>
        </w:rPr>
        <w:t xml:space="preserve"> :</w:t>
      </w:r>
      <w:proofErr w:type="gramEnd"/>
      <w:r w:rsidR="00E7757A">
        <w:t xml:space="preserve"> </w:t>
      </w:r>
      <w:r w:rsidR="00E7757A">
        <w:rPr>
          <w:rFonts w:hint="eastAsia"/>
        </w:rPr>
        <w:t>대우건설 채용홈페이지(</w:t>
      </w:r>
      <w:hyperlink r:id="rId5" w:history="1">
        <w:r w:rsidR="00E7757A" w:rsidRPr="001D7F10">
          <w:rPr>
            <w:rStyle w:val="a4"/>
          </w:rPr>
          <w:t>http://recruit.daewooenc.com</w:t>
        </w:r>
      </w:hyperlink>
      <w:r w:rsidR="00E7757A">
        <w:t>)</w:t>
      </w:r>
      <w:r w:rsidR="00E7757A">
        <w:rPr>
          <w:rFonts w:hint="eastAsia"/>
        </w:rPr>
        <w:t>를 통한 인터넷 접수</w:t>
      </w:r>
    </w:p>
    <w:p w:rsidR="00E7757A" w:rsidRPr="00222E5F" w:rsidRDefault="00E7757A" w:rsidP="00222E5F">
      <w:pPr>
        <w:ind w:leftChars="100" w:left="200"/>
        <w:rPr>
          <w:b/>
          <w:color w:val="2E74B5" w:themeColor="accent5" w:themeShade="BF"/>
        </w:rPr>
      </w:pPr>
      <w:r w:rsidRPr="00222E5F">
        <w:rPr>
          <w:rFonts w:hint="eastAsia"/>
          <w:b/>
          <w:color w:val="2E74B5" w:themeColor="accent5" w:themeShade="BF"/>
        </w:rPr>
        <w:t>※E-mail</w:t>
      </w:r>
      <w:r w:rsidRPr="00222E5F">
        <w:rPr>
          <w:b/>
          <w:color w:val="2E74B5" w:themeColor="accent5" w:themeShade="BF"/>
        </w:rPr>
        <w:t xml:space="preserve">, </w:t>
      </w:r>
      <w:r w:rsidRPr="00222E5F">
        <w:rPr>
          <w:rFonts w:hint="eastAsia"/>
          <w:b/>
          <w:color w:val="2E74B5" w:themeColor="accent5" w:themeShade="BF"/>
        </w:rPr>
        <w:t>우편, 방문 접수 불가</w:t>
      </w:r>
    </w:p>
    <w:p w:rsidR="009379E4" w:rsidRDefault="009379E4" w:rsidP="00E7757A"/>
    <w:p w:rsidR="009379E4" w:rsidRPr="00222E5F" w:rsidRDefault="009379E4" w:rsidP="00E7757A">
      <w:pPr>
        <w:rPr>
          <w:b/>
          <w:color w:val="2F5496" w:themeColor="accent1" w:themeShade="BF"/>
          <w:sz w:val="24"/>
          <w:szCs w:val="24"/>
        </w:rPr>
      </w:pPr>
      <w:r w:rsidRPr="00222E5F">
        <w:rPr>
          <w:rFonts w:hint="eastAsia"/>
          <w:b/>
          <w:color w:val="2F5496" w:themeColor="accent1" w:themeShade="BF"/>
          <w:sz w:val="24"/>
          <w:szCs w:val="24"/>
        </w:rPr>
        <w:t>응시자격</w:t>
      </w:r>
    </w:p>
    <w:p w:rsidR="009379E4" w:rsidRDefault="009379E4" w:rsidP="00E7757A">
      <w:r w:rsidRPr="009379E4">
        <w:rPr>
          <w:rFonts w:hint="eastAsia"/>
        </w:rPr>
        <w:t>·</w:t>
      </w:r>
      <w:r>
        <w:rPr>
          <w:rFonts w:hint="eastAsia"/>
        </w:rPr>
        <w:t xml:space="preserve"> 2018년 1월 입사가 가능한 자</w:t>
      </w:r>
    </w:p>
    <w:p w:rsidR="009379E4" w:rsidRDefault="009379E4" w:rsidP="00E7757A">
      <w:r w:rsidRPr="009379E4">
        <w:rPr>
          <w:rFonts w:hint="eastAsia"/>
        </w:rPr>
        <w:t>·</w:t>
      </w:r>
      <w:r>
        <w:rPr>
          <w:rFonts w:hint="eastAsia"/>
        </w:rPr>
        <w:t xml:space="preserve"> 해외여행에 결격 사유가 없는 자</w:t>
      </w:r>
    </w:p>
    <w:p w:rsidR="009379E4" w:rsidRDefault="009379E4" w:rsidP="00E7757A">
      <w:r w:rsidRPr="009379E4">
        <w:rPr>
          <w:rFonts w:hint="eastAsia"/>
        </w:rPr>
        <w:t>·</w:t>
      </w:r>
      <w:r>
        <w:rPr>
          <w:rFonts w:hint="eastAsia"/>
        </w:rPr>
        <w:t xml:space="preserve"> 남자의 경우, 병역을 마쳤거나 면제된 자</w:t>
      </w:r>
    </w:p>
    <w:p w:rsidR="009379E4" w:rsidRDefault="009379E4" w:rsidP="00E7757A">
      <w:r w:rsidRPr="009379E4">
        <w:rPr>
          <w:rFonts w:hint="eastAsia"/>
        </w:rPr>
        <w:t>·</w:t>
      </w:r>
      <w:r>
        <w:rPr>
          <w:rFonts w:hint="eastAsia"/>
        </w:rPr>
        <w:t xml:space="preserve"> 모집부문 관련 자격증 소지자 우대</w:t>
      </w:r>
    </w:p>
    <w:p w:rsidR="009379E4" w:rsidRDefault="009379E4" w:rsidP="00E7757A">
      <w:r w:rsidRPr="009379E4">
        <w:rPr>
          <w:rFonts w:hint="eastAsia"/>
        </w:rPr>
        <w:t>·</w:t>
      </w:r>
      <w:r>
        <w:rPr>
          <w:rFonts w:hint="eastAsia"/>
        </w:rPr>
        <w:t xml:space="preserve"> 공인 어학 성적 (최근 2년 이내 성적에 한함) 보유자</w:t>
      </w:r>
    </w:p>
    <w:p w:rsidR="009379E4" w:rsidRDefault="009379E4" w:rsidP="009379E4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TOEIC SPEAKING, OPIC</w:t>
      </w:r>
    </w:p>
    <w:p w:rsidR="009379E4" w:rsidRDefault="009379E4" w:rsidP="009379E4"/>
    <w:p w:rsidR="009379E4" w:rsidRPr="00222E5F" w:rsidRDefault="009379E4" w:rsidP="009379E4">
      <w:pPr>
        <w:rPr>
          <w:b/>
          <w:color w:val="2F5496" w:themeColor="accent1" w:themeShade="BF"/>
          <w:sz w:val="24"/>
          <w:szCs w:val="24"/>
        </w:rPr>
      </w:pPr>
      <w:r w:rsidRPr="00222E5F">
        <w:rPr>
          <w:rFonts w:hint="eastAsia"/>
          <w:b/>
          <w:color w:val="2F5496" w:themeColor="accent1" w:themeShade="BF"/>
          <w:sz w:val="24"/>
          <w:szCs w:val="24"/>
        </w:rPr>
        <w:t xml:space="preserve">2017 대우건설 </w:t>
      </w:r>
      <w:r w:rsidRPr="00222E5F">
        <w:rPr>
          <w:b/>
          <w:color w:val="2F5496" w:themeColor="accent1" w:themeShade="BF"/>
          <w:sz w:val="24"/>
          <w:szCs w:val="24"/>
        </w:rPr>
        <w:t>Job Café</w:t>
      </w:r>
    </w:p>
    <w:p w:rsidR="009379E4" w:rsidRDefault="009379E4" w:rsidP="009379E4">
      <w:pPr>
        <w:rPr>
          <w:rFonts w:hint="eastAsia"/>
        </w:rPr>
      </w:pPr>
      <w:r w:rsidRPr="00222E5F">
        <w:rPr>
          <w:rFonts w:hint="eastAsia"/>
          <w:b/>
        </w:rPr>
        <w:t xml:space="preserve">· </w:t>
      </w:r>
      <w:proofErr w:type="gramStart"/>
      <w:r w:rsidRPr="00222E5F">
        <w:rPr>
          <w:b/>
        </w:rPr>
        <w:t>기간</w:t>
      </w:r>
      <w:r>
        <w:t xml:space="preserve"> :</w:t>
      </w:r>
      <w:proofErr w:type="gramEnd"/>
      <w:r>
        <w:t xml:space="preserve"> 2017</w:t>
      </w:r>
      <w:r>
        <w:rPr>
          <w:rFonts w:hint="eastAsia"/>
        </w:rPr>
        <w:t>년 9월 14일(목), 15일(금), 16일(토)</w:t>
      </w:r>
    </w:p>
    <w:p w:rsidR="009379E4" w:rsidRDefault="009379E4" w:rsidP="00222E5F">
      <w:pPr>
        <w:ind w:leftChars="400" w:left="800"/>
        <w:rPr>
          <w:rFonts w:hint="eastAsia"/>
        </w:rPr>
      </w:pPr>
      <w:r>
        <w:t xml:space="preserve">(14:00~15:00 / 15:00~16:00, </w:t>
      </w:r>
      <w:r>
        <w:rPr>
          <w:rFonts w:hint="eastAsia"/>
        </w:rPr>
        <w:t>시간 당 20명 참가신청 가능, 선착순 마감 예정)</w:t>
      </w:r>
    </w:p>
    <w:p w:rsidR="009379E4" w:rsidRDefault="009379E4" w:rsidP="009379E4">
      <w:r w:rsidRPr="00222E5F">
        <w:rPr>
          <w:rFonts w:hint="eastAsia"/>
          <w:b/>
        </w:rPr>
        <w:t xml:space="preserve">· </w:t>
      </w:r>
      <w:proofErr w:type="gramStart"/>
      <w:r w:rsidRPr="00222E5F">
        <w:rPr>
          <w:rFonts w:hint="eastAsia"/>
          <w:b/>
        </w:rPr>
        <w:t>장소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대우건설 본사 사옥 지하 1층</w:t>
      </w:r>
    </w:p>
    <w:p w:rsidR="009379E4" w:rsidRPr="00E7757A" w:rsidRDefault="009379E4" w:rsidP="009379E4">
      <w:pPr>
        <w:rPr>
          <w:rFonts w:hint="eastAsia"/>
        </w:rPr>
      </w:pPr>
      <w:r w:rsidRPr="00222E5F">
        <w:rPr>
          <w:rFonts w:hint="eastAsia"/>
          <w:b/>
        </w:rPr>
        <w:t xml:space="preserve">· </w:t>
      </w:r>
      <w:proofErr w:type="gramStart"/>
      <w:r w:rsidRPr="00222E5F">
        <w:rPr>
          <w:rFonts w:hint="eastAsia"/>
          <w:b/>
        </w:rPr>
        <w:t>접수방법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대우건설 채용 홈페이지를 통한 인터넷 접수</w:t>
      </w:r>
    </w:p>
    <w:sectPr w:rsidR="009379E4" w:rsidRPr="00E775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6E00"/>
    <w:multiLevelType w:val="hybridMultilevel"/>
    <w:tmpl w:val="EE34F1A4"/>
    <w:lvl w:ilvl="0" w:tplc="6B867E48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700474E"/>
    <w:multiLevelType w:val="hybridMultilevel"/>
    <w:tmpl w:val="305E0E66"/>
    <w:lvl w:ilvl="0" w:tplc="F9167CE8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7A"/>
    <w:rsid w:val="000F71FA"/>
    <w:rsid w:val="00222E5F"/>
    <w:rsid w:val="009379E4"/>
    <w:rsid w:val="00E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9DDD"/>
  <w15:chartTrackingRefBased/>
  <w15:docId w15:val="{D09D615C-9B17-47F1-817B-E4264C5E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75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757A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E775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cruit.daewooe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2017-09-11T01:20:00Z</dcterms:created>
  <dcterms:modified xsi:type="dcterms:W3CDTF">2017-09-11T01:46:00Z</dcterms:modified>
</cp:coreProperties>
</file>