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2DE4" w14:textId="1B494A6B" w:rsidR="00C54FD4" w:rsidRPr="002B64BA" w:rsidRDefault="00C54FD4" w:rsidP="00323675">
      <w:pPr>
        <w:pStyle w:val="a3"/>
        <w:rPr>
          <w:sz w:val="18"/>
          <w:szCs w:val="18"/>
        </w:rPr>
      </w:pPr>
      <w:r>
        <w:rPr>
          <w:rFonts w:hint="eastAsia"/>
        </w:rPr>
        <w:t>&lt;</w:t>
      </w:r>
      <w:r w:rsidRPr="002B64BA">
        <w:rPr>
          <w:rFonts w:hint="eastAsia"/>
          <w:sz w:val="18"/>
          <w:szCs w:val="18"/>
        </w:rPr>
        <w:t>차세대 시스템반도체 설계 전문인력양성 사업&gt;</w:t>
      </w:r>
      <w:r w:rsidRPr="002B64BA">
        <w:rPr>
          <w:sz w:val="18"/>
          <w:szCs w:val="18"/>
        </w:rPr>
        <w:t xml:space="preserve"> </w:t>
      </w:r>
    </w:p>
    <w:p w14:paraId="7DBC5056" w14:textId="77777777" w:rsidR="00C54FD4" w:rsidRPr="002B64BA" w:rsidRDefault="00C54FD4" w:rsidP="00323675">
      <w:pPr>
        <w:pStyle w:val="a3"/>
        <w:rPr>
          <w:sz w:val="18"/>
          <w:szCs w:val="18"/>
        </w:rPr>
      </w:pPr>
    </w:p>
    <w:p w14:paraId="5A96BF6A" w14:textId="46F69B9A" w:rsidR="00323675" w:rsidRPr="002B64BA" w:rsidRDefault="00323675" w:rsidP="00323675">
      <w:pPr>
        <w:pStyle w:val="a3"/>
        <w:rPr>
          <w:b/>
          <w:bCs/>
          <w:sz w:val="18"/>
          <w:szCs w:val="18"/>
        </w:rPr>
      </w:pPr>
      <w:r w:rsidRPr="002B64BA">
        <w:rPr>
          <w:b/>
          <w:bCs/>
          <w:sz w:val="18"/>
          <w:szCs w:val="18"/>
        </w:rPr>
        <w:t>-</w:t>
      </w:r>
      <w:r w:rsidRPr="002B64BA">
        <w:rPr>
          <w:rFonts w:hint="eastAsia"/>
          <w:b/>
          <w:bCs/>
          <w:sz w:val="18"/>
          <w:szCs w:val="18"/>
        </w:rPr>
        <w:t>사업소개</w:t>
      </w:r>
    </w:p>
    <w:p w14:paraId="16D71914" w14:textId="41326667" w:rsidR="00323675" w:rsidRPr="002B64BA" w:rsidRDefault="00323675" w:rsidP="00323675">
      <w:pPr>
        <w:pStyle w:val="a3"/>
        <w:rPr>
          <w:sz w:val="18"/>
          <w:szCs w:val="18"/>
        </w:rPr>
      </w:pPr>
      <w:r w:rsidRPr="002B64BA">
        <w:rPr>
          <w:rFonts w:hint="eastAsia"/>
          <w:sz w:val="18"/>
          <w:szCs w:val="18"/>
        </w:rPr>
        <w:t xml:space="preserve">대학원생 연구비 지원과 현장 경험 역량을 부여하여, </w:t>
      </w:r>
      <w:r w:rsidR="00FA48EB" w:rsidRPr="002B64BA">
        <w:rPr>
          <w:rFonts w:hint="eastAsia"/>
          <w:sz w:val="18"/>
          <w:szCs w:val="18"/>
        </w:rPr>
        <w:t xml:space="preserve">산학연계 </w:t>
      </w:r>
      <w:r w:rsidR="00FA48EB" w:rsidRPr="002B64BA">
        <w:rPr>
          <w:sz w:val="18"/>
          <w:szCs w:val="18"/>
        </w:rPr>
        <w:t xml:space="preserve">R&amp;D </w:t>
      </w:r>
      <w:r w:rsidR="00FA48EB" w:rsidRPr="002B64BA">
        <w:rPr>
          <w:rFonts w:hint="eastAsia"/>
          <w:sz w:val="18"/>
          <w:szCs w:val="18"/>
        </w:rPr>
        <w:t xml:space="preserve">실무 중심형 </w:t>
      </w:r>
      <w:r w:rsidRPr="002B64BA">
        <w:rPr>
          <w:rFonts w:hint="eastAsia"/>
          <w:color w:val="FF0000"/>
          <w:sz w:val="18"/>
          <w:szCs w:val="18"/>
        </w:rPr>
        <w:t>시스템 반도체 설계 분야 전문 인력을 양성</w:t>
      </w:r>
      <w:r w:rsidR="00C54FD4" w:rsidRPr="002B64BA">
        <w:rPr>
          <w:rFonts w:hint="eastAsia"/>
          <w:color w:val="FF0000"/>
          <w:sz w:val="18"/>
          <w:szCs w:val="18"/>
        </w:rPr>
        <w:t>.</w:t>
      </w:r>
    </w:p>
    <w:p w14:paraId="064931B7" w14:textId="77777777" w:rsidR="00323675" w:rsidRPr="002B64BA" w:rsidRDefault="00323675" w:rsidP="00323675">
      <w:pPr>
        <w:pStyle w:val="a3"/>
        <w:rPr>
          <w:sz w:val="18"/>
          <w:szCs w:val="18"/>
        </w:rPr>
      </w:pPr>
    </w:p>
    <w:p w14:paraId="17EB9C89" w14:textId="1E8CAC61" w:rsidR="00323675" w:rsidRPr="002B64BA" w:rsidRDefault="00323675" w:rsidP="00323675">
      <w:pPr>
        <w:pStyle w:val="a3"/>
        <w:rPr>
          <w:b/>
          <w:bCs/>
          <w:sz w:val="18"/>
          <w:szCs w:val="18"/>
        </w:rPr>
      </w:pPr>
      <w:r w:rsidRPr="002B64BA">
        <w:rPr>
          <w:rFonts w:hint="eastAsia"/>
          <w:b/>
          <w:bCs/>
          <w:sz w:val="18"/>
          <w:szCs w:val="18"/>
        </w:rPr>
        <w:t>-참여혜택</w:t>
      </w:r>
    </w:p>
    <w:p w14:paraId="15BDBF16" w14:textId="5D9C3EBC" w:rsidR="00323675" w:rsidRPr="002B64BA" w:rsidRDefault="00323675" w:rsidP="00323675">
      <w:pPr>
        <w:pStyle w:val="a3"/>
        <w:rPr>
          <w:sz w:val="18"/>
          <w:szCs w:val="18"/>
        </w:rPr>
      </w:pPr>
      <w:r w:rsidRPr="002B64BA">
        <w:rPr>
          <w:rFonts w:hint="eastAsia"/>
          <w:sz w:val="18"/>
          <w:szCs w:val="18"/>
        </w:rPr>
        <w:t>1</w:t>
      </w:r>
      <w:r w:rsidRPr="002B64BA">
        <w:rPr>
          <w:sz w:val="18"/>
          <w:szCs w:val="18"/>
        </w:rPr>
        <w:t>.</w:t>
      </w:r>
      <w:r w:rsidR="00FA48EB" w:rsidRPr="002B64BA">
        <w:rPr>
          <w:sz w:val="18"/>
          <w:szCs w:val="18"/>
        </w:rPr>
        <w:t xml:space="preserve"> </w:t>
      </w:r>
      <w:r w:rsidR="00FA48EB" w:rsidRPr="002B64BA">
        <w:rPr>
          <w:rFonts w:hint="eastAsia"/>
          <w:color w:val="FF0000"/>
          <w:sz w:val="18"/>
          <w:szCs w:val="18"/>
        </w:rPr>
        <w:t>석</w:t>
      </w:r>
      <w:r w:rsidRPr="002B64BA">
        <w:rPr>
          <w:rFonts w:hint="eastAsia"/>
          <w:color w:val="FF0000"/>
          <w:sz w:val="18"/>
          <w:szCs w:val="18"/>
        </w:rPr>
        <w:t xml:space="preserve">사과정 연구비 지급 및 활동우수자 인센티브 지급 </w:t>
      </w:r>
    </w:p>
    <w:p w14:paraId="0747D061" w14:textId="2EA7C96E" w:rsidR="00323675" w:rsidRPr="002B64BA" w:rsidRDefault="00323675" w:rsidP="00323675">
      <w:pPr>
        <w:pStyle w:val="a3"/>
        <w:rPr>
          <w:sz w:val="18"/>
          <w:szCs w:val="18"/>
        </w:rPr>
      </w:pPr>
      <w:r w:rsidRPr="002B64BA">
        <w:rPr>
          <w:rFonts w:hint="eastAsia"/>
          <w:sz w:val="18"/>
          <w:szCs w:val="18"/>
        </w:rPr>
        <w:t>2</w:t>
      </w:r>
      <w:r w:rsidRPr="002B64BA">
        <w:rPr>
          <w:sz w:val="18"/>
          <w:szCs w:val="18"/>
        </w:rPr>
        <w:t>.</w:t>
      </w:r>
      <w:r w:rsidR="00FA48EB" w:rsidRPr="002B64BA">
        <w:rPr>
          <w:sz w:val="18"/>
          <w:szCs w:val="18"/>
        </w:rPr>
        <w:t xml:space="preserve"> </w:t>
      </w:r>
      <w:r w:rsidR="00FA48EB" w:rsidRPr="002B64BA">
        <w:rPr>
          <w:rFonts w:hint="eastAsia"/>
          <w:sz w:val="18"/>
          <w:szCs w:val="18"/>
        </w:rPr>
        <w:t>반</w:t>
      </w:r>
      <w:r w:rsidRPr="002B64BA">
        <w:rPr>
          <w:rFonts w:hint="eastAsia"/>
          <w:sz w:val="18"/>
          <w:szCs w:val="18"/>
        </w:rPr>
        <w:t>도체 설계프로그램 전문교육</w:t>
      </w:r>
      <w:r w:rsidR="00606A9F" w:rsidRPr="002B64BA">
        <w:rPr>
          <w:sz w:val="18"/>
          <w:szCs w:val="18"/>
        </w:rPr>
        <w:t xml:space="preserve"> </w:t>
      </w:r>
      <w:r w:rsidR="00606A9F" w:rsidRPr="002B64BA">
        <w:rPr>
          <w:rFonts w:hint="eastAsia"/>
          <w:color w:val="FF0000"/>
          <w:sz w:val="18"/>
          <w:szCs w:val="18"/>
        </w:rPr>
        <w:t>무료 수강</w:t>
      </w:r>
    </w:p>
    <w:p w14:paraId="2B03A7DF" w14:textId="4385FA25" w:rsidR="00323675" w:rsidRPr="002B64BA" w:rsidRDefault="00323675" w:rsidP="00323675">
      <w:pPr>
        <w:pStyle w:val="a3"/>
        <w:rPr>
          <w:sz w:val="18"/>
          <w:szCs w:val="18"/>
        </w:rPr>
      </w:pPr>
      <w:r w:rsidRPr="002B64BA">
        <w:rPr>
          <w:sz w:val="18"/>
          <w:szCs w:val="18"/>
        </w:rPr>
        <w:t>3.</w:t>
      </w:r>
      <w:r w:rsidR="00FA48EB" w:rsidRPr="002B64BA">
        <w:rPr>
          <w:sz w:val="18"/>
          <w:szCs w:val="18"/>
        </w:rPr>
        <w:t xml:space="preserve"> </w:t>
      </w:r>
      <w:r w:rsidR="00FA48EB" w:rsidRPr="002B64BA">
        <w:rPr>
          <w:rFonts w:hint="eastAsia"/>
          <w:sz w:val="18"/>
          <w:szCs w:val="18"/>
        </w:rPr>
        <w:t>연</w:t>
      </w:r>
      <w:r w:rsidR="002B4E5C" w:rsidRPr="002B64BA">
        <w:rPr>
          <w:rFonts w:hint="eastAsia"/>
          <w:sz w:val="18"/>
          <w:szCs w:val="18"/>
        </w:rPr>
        <w:t>구과제 수행 경험 부여(</w:t>
      </w:r>
      <w:r w:rsidR="002B4E5C" w:rsidRPr="002B64BA">
        <w:rPr>
          <w:rFonts w:hint="eastAsia"/>
          <w:color w:val="FF0000"/>
          <w:sz w:val="18"/>
          <w:szCs w:val="18"/>
        </w:rPr>
        <w:t>과제 성과에 대한 소유권 지급-특허 및 배치설계권 부여</w:t>
      </w:r>
      <w:r w:rsidR="002B4E5C" w:rsidRPr="002B64BA">
        <w:rPr>
          <w:rFonts w:hint="eastAsia"/>
          <w:sz w:val="18"/>
          <w:szCs w:val="18"/>
        </w:rPr>
        <w:t>)</w:t>
      </w:r>
    </w:p>
    <w:p w14:paraId="358B072C" w14:textId="319EE9A5" w:rsidR="002B4E5C" w:rsidRPr="002B64BA" w:rsidRDefault="002B4E5C" w:rsidP="00323675">
      <w:pPr>
        <w:pStyle w:val="a3"/>
        <w:rPr>
          <w:sz w:val="18"/>
          <w:szCs w:val="18"/>
        </w:rPr>
      </w:pPr>
    </w:p>
    <w:p w14:paraId="38761D6F" w14:textId="70F6D9E0" w:rsidR="002B4E5C" w:rsidRPr="002B64BA" w:rsidRDefault="002B4E5C" w:rsidP="00323675">
      <w:pPr>
        <w:pStyle w:val="a3"/>
        <w:rPr>
          <w:b/>
          <w:bCs/>
          <w:sz w:val="18"/>
          <w:szCs w:val="18"/>
        </w:rPr>
      </w:pPr>
      <w:r w:rsidRPr="002B64BA">
        <w:rPr>
          <w:b/>
          <w:bCs/>
          <w:sz w:val="18"/>
          <w:szCs w:val="18"/>
        </w:rPr>
        <w:t>-</w:t>
      </w:r>
      <w:r w:rsidRPr="002B64BA">
        <w:rPr>
          <w:rFonts w:hint="eastAsia"/>
          <w:b/>
          <w:bCs/>
          <w:sz w:val="18"/>
          <w:szCs w:val="18"/>
        </w:rPr>
        <w:t>참여 의무사항</w:t>
      </w:r>
    </w:p>
    <w:p w14:paraId="013A0EF8" w14:textId="77777777" w:rsidR="002B4E5C" w:rsidRPr="002B64BA" w:rsidRDefault="002B4E5C" w:rsidP="002B4E5C">
      <w:pPr>
        <w:pStyle w:val="a3"/>
        <w:rPr>
          <w:sz w:val="18"/>
          <w:szCs w:val="18"/>
        </w:rPr>
      </w:pPr>
      <w:r w:rsidRPr="002B64BA">
        <w:rPr>
          <w:sz w:val="18"/>
          <w:szCs w:val="18"/>
        </w:rPr>
        <w:t xml:space="preserve">1. </w:t>
      </w:r>
      <w:r w:rsidRPr="002B64BA">
        <w:rPr>
          <w:rFonts w:hint="eastAsia"/>
          <w:sz w:val="18"/>
          <w:szCs w:val="18"/>
        </w:rPr>
        <w:t>지정된 대학원 수업 수강</w:t>
      </w:r>
    </w:p>
    <w:p w14:paraId="491165D4" w14:textId="1AC3BE62" w:rsidR="002B4E5C" w:rsidRPr="002B64BA" w:rsidRDefault="002B4E5C" w:rsidP="00323675">
      <w:pPr>
        <w:pStyle w:val="a3"/>
        <w:rPr>
          <w:sz w:val="18"/>
          <w:szCs w:val="18"/>
        </w:rPr>
      </w:pPr>
      <w:r w:rsidRPr="002B64BA">
        <w:rPr>
          <w:rFonts w:hint="eastAsia"/>
          <w:sz w:val="18"/>
          <w:szCs w:val="18"/>
        </w:rPr>
        <w:t>2</w:t>
      </w:r>
      <w:r w:rsidRPr="002B64BA">
        <w:rPr>
          <w:sz w:val="18"/>
          <w:szCs w:val="18"/>
        </w:rPr>
        <w:t>.</w:t>
      </w:r>
      <w:r w:rsidRPr="002B64BA">
        <w:rPr>
          <w:rFonts w:hint="eastAsia"/>
          <w:sz w:val="18"/>
          <w:szCs w:val="18"/>
        </w:rPr>
        <w:t xml:space="preserve"> 현장실습 </w:t>
      </w:r>
      <w:r w:rsidRPr="002B64BA">
        <w:rPr>
          <w:sz w:val="18"/>
          <w:szCs w:val="18"/>
        </w:rPr>
        <w:t>1</w:t>
      </w:r>
      <w:r w:rsidRPr="002B64BA">
        <w:rPr>
          <w:rFonts w:hint="eastAsia"/>
          <w:sz w:val="18"/>
          <w:szCs w:val="18"/>
        </w:rPr>
        <w:t xml:space="preserve">회 참가 </w:t>
      </w:r>
    </w:p>
    <w:p w14:paraId="626B676D" w14:textId="22560FD4" w:rsidR="002B4E5C" w:rsidRPr="002B64BA" w:rsidRDefault="002B4E5C" w:rsidP="00323675">
      <w:pPr>
        <w:pStyle w:val="a3"/>
        <w:rPr>
          <w:sz w:val="18"/>
          <w:szCs w:val="18"/>
        </w:rPr>
      </w:pPr>
      <w:r w:rsidRPr="002B64BA">
        <w:rPr>
          <w:rFonts w:hint="eastAsia"/>
          <w:sz w:val="18"/>
          <w:szCs w:val="18"/>
        </w:rPr>
        <w:t>3</w:t>
      </w:r>
      <w:r w:rsidRPr="002B64BA">
        <w:rPr>
          <w:sz w:val="18"/>
          <w:szCs w:val="18"/>
        </w:rPr>
        <w:t>.</w:t>
      </w:r>
      <w:r w:rsidRPr="002B64BA">
        <w:rPr>
          <w:rFonts w:hint="eastAsia"/>
          <w:sz w:val="18"/>
          <w:szCs w:val="18"/>
        </w:rPr>
        <w:t xml:space="preserve"> 산학프로젝트 진행</w:t>
      </w:r>
    </w:p>
    <w:p w14:paraId="5AEE4431" w14:textId="77777777" w:rsidR="002B64BA" w:rsidRPr="002B64BA" w:rsidRDefault="002B64BA" w:rsidP="00323675">
      <w:pPr>
        <w:pStyle w:val="a3"/>
        <w:rPr>
          <w:sz w:val="18"/>
          <w:szCs w:val="18"/>
        </w:rPr>
      </w:pPr>
    </w:p>
    <w:p w14:paraId="5DEDC4A3" w14:textId="66B578F5" w:rsidR="00FA48EB" w:rsidRPr="002B64BA" w:rsidRDefault="00FA48EB" w:rsidP="00323675">
      <w:pPr>
        <w:pStyle w:val="a3"/>
        <w:rPr>
          <w:b/>
          <w:bCs/>
          <w:sz w:val="18"/>
          <w:szCs w:val="18"/>
        </w:rPr>
      </w:pPr>
      <w:r w:rsidRPr="002B64BA">
        <w:rPr>
          <w:rFonts w:hint="eastAsia"/>
          <w:b/>
          <w:bCs/>
          <w:sz w:val="18"/>
          <w:szCs w:val="18"/>
        </w:rPr>
        <w:t>-참여 연구실</w:t>
      </w:r>
    </w:p>
    <w:p w14:paraId="27E71FF6" w14:textId="3D002AD4" w:rsidR="00FA48EB" w:rsidRPr="002B64BA" w:rsidRDefault="00793DB4" w:rsidP="00FA48EB">
      <w:pPr>
        <w:pStyle w:val="a3"/>
        <w:rPr>
          <w:rFonts w:asciiTheme="majorHAnsi" w:eastAsiaTheme="majorHAnsi" w:hAnsiTheme="majorHAnsi"/>
          <w:sz w:val="18"/>
          <w:szCs w:val="18"/>
        </w:rPr>
      </w:pPr>
      <w:r w:rsidRPr="002B64BA">
        <w:rPr>
          <w:rFonts w:asciiTheme="majorHAnsi" w:eastAsiaTheme="majorHAnsi" w:hAnsiTheme="majorHAnsi" w:cs="KoPubWorld돋움체 Bold" w:hint="eastAsia"/>
          <w:sz w:val="18"/>
          <w:szCs w:val="18"/>
        </w:rPr>
        <w:t>1</w:t>
      </w:r>
      <w:r w:rsidRPr="002B64BA">
        <w:rPr>
          <w:rFonts w:asciiTheme="majorHAnsi" w:eastAsiaTheme="majorHAnsi" w:hAnsiTheme="majorHAnsi" w:cs="KoPubWorld돋움체 Bold"/>
          <w:sz w:val="18"/>
          <w:szCs w:val="18"/>
        </w:rPr>
        <w:t xml:space="preserve">. </w:t>
      </w:r>
      <w:proofErr w:type="spellStart"/>
      <w:r w:rsidRPr="002B64BA">
        <w:rPr>
          <w:rFonts w:asciiTheme="majorHAnsi" w:eastAsiaTheme="majorHAnsi" w:hAnsiTheme="majorHAnsi" w:cs="KoPubWorld돋움체 Bold" w:hint="eastAsia"/>
          <w:sz w:val="18"/>
          <w:szCs w:val="18"/>
        </w:rPr>
        <w:t>양종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렬</w:t>
      </w:r>
      <w:proofErr w:type="spellEnd"/>
      <w:r w:rsidR="00FA48EB" w:rsidRPr="002B64BA">
        <w:rPr>
          <w:rFonts w:asciiTheme="majorHAnsi" w:eastAsiaTheme="majorHAnsi" w:hAnsiTheme="majorHAnsi"/>
          <w:sz w:val="18"/>
          <w:szCs w:val="18"/>
        </w:rPr>
        <w:t xml:space="preserve"> 교수님: 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마이크로파 집적시스템 연구실</w:t>
      </w:r>
    </w:p>
    <w:p w14:paraId="68C1E406" w14:textId="4BF1EA4E" w:rsidR="00FA48EB" w:rsidRPr="002B64BA" w:rsidRDefault="002B64BA" w:rsidP="00793DB4">
      <w:pPr>
        <w:pStyle w:val="a3"/>
        <w:ind w:left="1440"/>
        <w:rPr>
          <w:rFonts w:asciiTheme="majorHAnsi" w:eastAsiaTheme="majorHAnsi" w:hAnsiTheme="majorHAnsi"/>
          <w:sz w:val="18"/>
          <w:szCs w:val="18"/>
        </w:rPr>
      </w:pPr>
      <w:r w:rsidRPr="002B64BA">
        <w:rPr>
          <w:rFonts w:ascii="굴림체" w:eastAsia="굴림체" w:hAnsi="굴림체" w:hint="eastAsia"/>
          <w:color w:val="000000"/>
          <w:sz w:val="18"/>
          <w:szCs w:val="18"/>
        </w:rPr>
        <w:t>→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밀리미터파 회로설계 분야</w:t>
      </w:r>
    </w:p>
    <w:p w14:paraId="7155BB34" w14:textId="0A3D4D99" w:rsidR="00FA48EB" w:rsidRPr="002B64BA" w:rsidRDefault="00793DB4" w:rsidP="00FA48EB">
      <w:pPr>
        <w:pStyle w:val="a3"/>
        <w:rPr>
          <w:rFonts w:asciiTheme="majorHAnsi" w:eastAsiaTheme="majorHAnsi" w:hAnsiTheme="majorHAnsi"/>
          <w:sz w:val="18"/>
          <w:szCs w:val="18"/>
        </w:rPr>
      </w:pPr>
      <w:r w:rsidRPr="002B64BA">
        <w:rPr>
          <w:rFonts w:asciiTheme="majorHAnsi" w:eastAsiaTheme="majorHAnsi" w:hAnsiTheme="majorHAnsi" w:cs="KoPubWorld돋움체 Bold"/>
          <w:sz w:val="18"/>
          <w:szCs w:val="18"/>
        </w:rPr>
        <w:t xml:space="preserve">2. </w:t>
      </w:r>
      <w:r w:rsidRPr="002B64BA">
        <w:rPr>
          <w:rFonts w:asciiTheme="majorHAnsi" w:eastAsiaTheme="majorHAnsi" w:hAnsiTheme="majorHAnsi" w:cs="KoPubWorld돋움체 Bold" w:hint="eastAsia"/>
          <w:sz w:val="18"/>
          <w:szCs w:val="18"/>
        </w:rPr>
        <w:t>서영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석 교수님</w:t>
      </w:r>
      <w:r w:rsidR="00FA48EB" w:rsidRPr="002B64BA">
        <w:rPr>
          <w:rFonts w:asciiTheme="majorHAnsi" w:eastAsiaTheme="majorHAnsi" w:hAnsiTheme="majorHAnsi"/>
          <w:sz w:val="18"/>
          <w:szCs w:val="18"/>
        </w:rPr>
        <w:t xml:space="preserve">: 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회로 및 시스템 연구실</w:t>
      </w:r>
    </w:p>
    <w:p w14:paraId="00FBB1DB" w14:textId="0852BF27" w:rsidR="00FA48EB" w:rsidRPr="002B64BA" w:rsidRDefault="002B64BA" w:rsidP="00793DB4">
      <w:pPr>
        <w:pStyle w:val="a3"/>
        <w:ind w:left="1440"/>
        <w:rPr>
          <w:rFonts w:asciiTheme="majorHAnsi" w:eastAsiaTheme="majorHAnsi" w:hAnsiTheme="majorHAnsi"/>
          <w:sz w:val="18"/>
          <w:szCs w:val="18"/>
        </w:rPr>
      </w:pPr>
      <w:r w:rsidRPr="002B64BA">
        <w:rPr>
          <w:rFonts w:ascii="굴림체" w:eastAsia="굴림체" w:hAnsi="굴림체" w:hint="eastAsia"/>
          <w:color w:val="000000"/>
          <w:sz w:val="18"/>
          <w:szCs w:val="18"/>
        </w:rPr>
        <w:t>→</w:t>
      </w:r>
      <w:r w:rsidR="00FA48EB" w:rsidRPr="002B64BA">
        <w:rPr>
          <w:rFonts w:asciiTheme="majorHAnsi" w:eastAsiaTheme="majorHAnsi" w:hAnsiTheme="majorHAnsi"/>
          <w:sz w:val="18"/>
          <w:szCs w:val="18"/>
        </w:rPr>
        <w:t xml:space="preserve">Analog/RF 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회로설계 분야</w:t>
      </w:r>
    </w:p>
    <w:p w14:paraId="52E2CAB1" w14:textId="3E568BBD" w:rsidR="00FA48EB" w:rsidRPr="002B64BA" w:rsidRDefault="00793DB4" w:rsidP="00FA48EB">
      <w:pPr>
        <w:pStyle w:val="a3"/>
        <w:rPr>
          <w:rFonts w:asciiTheme="majorHAnsi" w:eastAsiaTheme="majorHAnsi" w:hAnsiTheme="majorHAnsi"/>
          <w:sz w:val="18"/>
          <w:szCs w:val="18"/>
        </w:rPr>
      </w:pPr>
      <w:r w:rsidRPr="002B64BA">
        <w:rPr>
          <w:rFonts w:asciiTheme="majorHAnsi" w:eastAsiaTheme="majorHAnsi" w:hAnsiTheme="majorHAnsi" w:cs="KoPubWorld돋움체 Bold"/>
          <w:sz w:val="18"/>
          <w:szCs w:val="18"/>
        </w:rPr>
        <w:t xml:space="preserve">3. </w:t>
      </w:r>
      <w:proofErr w:type="spellStart"/>
      <w:r w:rsidRPr="002B64BA">
        <w:rPr>
          <w:rFonts w:asciiTheme="majorHAnsi" w:eastAsiaTheme="majorHAnsi" w:hAnsiTheme="majorHAnsi" w:cs="KoPubWorld돋움체 Bold" w:hint="eastAsia"/>
          <w:sz w:val="18"/>
          <w:szCs w:val="18"/>
        </w:rPr>
        <w:t>성광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수</w:t>
      </w:r>
      <w:proofErr w:type="spellEnd"/>
      <w:r w:rsidR="00FA48EB" w:rsidRPr="002B64BA">
        <w:rPr>
          <w:rFonts w:asciiTheme="majorHAnsi" w:eastAsiaTheme="majorHAnsi" w:hAnsiTheme="majorHAnsi"/>
          <w:sz w:val="18"/>
          <w:szCs w:val="18"/>
        </w:rPr>
        <w:t xml:space="preserve"> 교수님: 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집적회로 연구실</w:t>
      </w:r>
    </w:p>
    <w:p w14:paraId="6186C19D" w14:textId="2C476209" w:rsidR="00FA48EB" w:rsidRPr="002B64BA" w:rsidRDefault="002B64BA" w:rsidP="00793DB4">
      <w:pPr>
        <w:pStyle w:val="a3"/>
        <w:ind w:left="1440"/>
        <w:rPr>
          <w:rFonts w:asciiTheme="majorHAnsi" w:eastAsiaTheme="majorHAnsi" w:hAnsiTheme="majorHAnsi"/>
          <w:sz w:val="18"/>
          <w:szCs w:val="18"/>
        </w:rPr>
      </w:pPr>
      <w:r w:rsidRPr="002B64BA">
        <w:rPr>
          <w:rFonts w:ascii="굴림체" w:eastAsia="굴림체" w:hAnsi="굴림체" w:hint="eastAsia"/>
          <w:color w:val="000000"/>
          <w:sz w:val="18"/>
          <w:szCs w:val="18"/>
        </w:rPr>
        <w:t>→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 xml:space="preserve">디지털 </w:t>
      </w:r>
      <w:r w:rsidR="00FA48EB" w:rsidRPr="002B64BA">
        <w:rPr>
          <w:rFonts w:asciiTheme="majorHAnsi" w:eastAsiaTheme="majorHAnsi" w:hAnsiTheme="majorHAnsi"/>
          <w:sz w:val="18"/>
          <w:szCs w:val="18"/>
        </w:rPr>
        <w:t xml:space="preserve">System-on-chip 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분야</w:t>
      </w:r>
    </w:p>
    <w:p w14:paraId="09BE9D1F" w14:textId="37E6AE0D" w:rsidR="00FA48EB" w:rsidRPr="002B64BA" w:rsidRDefault="00793DB4" w:rsidP="00FA48EB">
      <w:pPr>
        <w:pStyle w:val="a3"/>
        <w:rPr>
          <w:rFonts w:asciiTheme="majorHAnsi" w:eastAsiaTheme="majorHAnsi" w:hAnsiTheme="majorHAnsi"/>
          <w:sz w:val="18"/>
          <w:szCs w:val="18"/>
        </w:rPr>
      </w:pPr>
      <w:r w:rsidRPr="002B64BA">
        <w:rPr>
          <w:rFonts w:asciiTheme="majorHAnsi" w:eastAsiaTheme="majorHAnsi" w:hAnsiTheme="majorHAnsi" w:cs="KoPubWorld돋움체 Bold" w:hint="eastAsia"/>
          <w:sz w:val="18"/>
          <w:szCs w:val="18"/>
        </w:rPr>
        <w:t>4</w:t>
      </w:r>
      <w:r w:rsidRPr="002B64BA">
        <w:rPr>
          <w:rFonts w:asciiTheme="majorHAnsi" w:eastAsiaTheme="majorHAnsi" w:hAnsiTheme="majorHAnsi" w:cs="KoPubWorld돋움체 Bold"/>
          <w:sz w:val="18"/>
          <w:szCs w:val="18"/>
        </w:rPr>
        <w:t xml:space="preserve">. </w:t>
      </w:r>
      <w:r w:rsidRPr="002B64BA">
        <w:rPr>
          <w:rFonts w:asciiTheme="majorHAnsi" w:eastAsiaTheme="majorHAnsi" w:hAnsiTheme="majorHAnsi" w:cs="KoPubWorld돋움체 Bold" w:hint="eastAsia"/>
          <w:sz w:val="18"/>
          <w:szCs w:val="18"/>
        </w:rPr>
        <w:t>정성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윤 교수님</w:t>
      </w:r>
      <w:r w:rsidR="00FA48EB" w:rsidRPr="002B64BA">
        <w:rPr>
          <w:rFonts w:asciiTheme="majorHAnsi" w:eastAsiaTheme="majorHAnsi" w:hAnsiTheme="majorHAnsi"/>
          <w:sz w:val="18"/>
          <w:szCs w:val="18"/>
        </w:rPr>
        <w:t xml:space="preserve">: </w:t>
      </w:r>
      <w:r w:rsidR="00FA48EB" w:rsidRPr="002B64BA">
        <w:rPr>
          <w:rFonts w:asciiTheme="majorHAnsi" w:eastAsiaTheme="majorHAnsi" w:hAnsiTheme="majorHAnsi" w:hint="eastAsia"/>
          <w:sz w:val="18"/>
          <w:szCs w:val="18"/>
        </w:rPr>
        <w:t>유비쿼터스 통신 연구실</w:t>
      </w:r>
    </w:p>
    <w:p w14:paraId="709E761E" w14:textId="42DE50E8" w:rsidR="00FA48EB" w:rsidRPr="002B64BA" w:rsidRDefault="002B64BA" w:rsidP="00793DB4">
      <w:pPr>
        <w:pStyle w:val="a3"/>
        <w:ind w:left="1440"/>
        <w:rPr>
          <w:sz w:val="18"/>
          <w:szCs w:val="18"/>
        </w:rPr>
      </w:pPr>
      <w:r w:rsidRPr="002B64BA">
        <w:rPr>
          <w:rFonts w:ascii="굴림체" w:eastAsia="굴림체" w:hAnsi="굴림체" w:hint="eastAsia"/>
          <w:color w:val="000000"/>
          <w:sz w:val="18"/>
          <w:szCs w:val="18"/>
        </w:rPr>
        <w:t>→</w:t>
      </w:r>
      <w:r w:rsidR="00FA48EB" w:rsidRPr="002B64BA">
        <w:rPr>
          <w:rFonts w:hint="eastAsia"/>
          <w:sz w:val="18"/>
          <w:szCs w:val="18"/>
        </w:rPr>
        <w:t>통신 시스템 분야</w:t>
      </w:r>
    </w:p>
    <w:p w14:paraId="6C031B1D" w14:textId="77777777" w:rsidR="00606A9F" w:rsidRPr="002B64BA" w:rsidRDefault="00606A9F" w:rsidP="00323675">
      <w:pPr>
        <w:pStyle w:val="a3"/>
        <w:rPr>
          <w:sz w:val="18"/>
          <w:szCs w:val="18"/>
        </w:rPr>
      </w:pPr>
    </w:p>
    <w:p w14:paraId="0E8889BE" w14:textId="0E209349" w:rsidR="00FA48EB" w:rsidRPr="002B64BA" w:rsidRDefault="00FA48EB" w:rsidP="00323675">
      <w:pPr>
        <w:pStyle w:val="a3"/>
        <w:rPr>
          <w:b/>
          <w:bCs/>
          <w:sz w:val="18"/>
          <w:szCs w:val="18"/>
        </w:rPr>
      </w:pPr>
      <w:r w:rsidRPr="002B64BA">
        <w:rPr>
          <w:rFonts w:hint="eastAsia"/>
          <w:b/>
          <w:bCs/>
          <w:sz w:val="18"/>
          <w:szCs w:val="18"/>
        </w:rPr>
        <w:t>-모집인원</w:t>
      </w:r>
      <w:r w:rsidRPr="002B64BA">
        <w:rPr>
          <w:b/>
          <w:bCs/>
          <w:sz w:val="18"/>
          <w:szCs w:val="18"/>
        </w:rPr>
        <w:t>: 00</w:t>
      </w:r>
      <w:r w:rsidRPr="002B64BA">
        <w:rPr>
          <w:rFonts w:hint="eastAsia"/>
          <w:b/>
          <w:bCs/>
          <w:sz w:val="18"/>
          <w:szCs w:val="18"/>
        </w:rPr>
        <w:t>명</w:t>
      </w:r>
    </w:p>
    <w:p w14:paraId="393FC87A" w14:textId="138E26E9" w:rsidR="00FA48EB" w:rsidRPr="002B64BA" w:rsidRDefault="00793DB4" w:rsidP="00793DB4">
      <w:pPr>
        <w:pStyle w:val="a3"/>
        <w:rPr>
          <w:sz w:val="18"/>
          <w:szCs w:val="18"/>
        </w:rPr>
      </w:pPr>
      <w:r w:rsidRPr="002B64BA">
        <w:rPr>
          <w:rFonts w:ascii="KoPubWorld돋움체 Bold" w:eastAsia="KoPubWorld돋움체 Bold" w:hAnsi="KoPubWorld돋움체 Bold" w:cs="KoPubWorld돋움체 Bold" w:hint="eastAsia"/>
          <w:sz w:val="18"/>
          <w:szCs w:val="18"/>
        </w:rPr>
        <w:t>▷</w:t>
      </w:r>
      <w:r w:rsidR="00FA48EB" w:rsidRPr="002B64BA">
        <w:rPr>
          <w:rFonts w:hint="eastAsia"/>
          <w:sz w:val="18"/>
          <w:szCs w:val="18"/>
        </w:rPr>
        <w:t>학부연구원 참여 필수(</w:t>
      </w:r>
      <w:r w:rsidR="00FA48EB" w:rsidRPr="002B64BA">
        <w:rPr>
          <w:sz w:val="18"/>
          <w:szCs w:val="18"/>
        </w:rPr>
        <w:t>4</w:t>
      </w:r>
      <w:r w:rsidR="00FA48EB" w:rsidRPr="002B64BA">
        <w:rPr>
          <w:rFonts w:hint="eastAsia"/>
          <w:sz w:val="18"/>
          <w:szCs w:val="18"/>
        </w:rPr>
        <w:t>개 연구실 학부연구원으로 참여하는 학생만 수혜 가능)</w:t>
      </w:r>
    </w:p>
    <w:p w14:paraId="5EFAB70D" w14:textId="4F777A95" w:rsidR="00FA48EB" w:rsidRPr="002B64BA" w:rsidRDefault="00793DB4" w:rsidP="00793DB4">
      <w:pPr>
        <w:pStyle w:val="a3"/>
        <w:rPr>
          <w:sz w:val="18"/>
          <w:szCs w:val="18"/>
        </w:rPr>
      </w:pPr>
      <w:r w:rsidRPr="002B64BA">
        <w:rPr>
          <w:rFonts w:ascii="KoPubWorld돋움체 Bold" w:eastAsia="KoPubWorld돋움체 Bold" w:hAnsi="KoPubWorld돋움체 Bold" w:cs="KoPubWorld돋움체 Bold" w:hint="eastAsia"/>
          <w:sz w:val="18"/>
          <w:szCs w:val="18"/>
        </w:rPr>
        <w:t>▷</w:t>
      </w:r>
      <w:r w:rsidRPr="002B64BA">
        <w:rPr>
          <w:rFonts w:hint="eastAsia"/>
          <w:color w:val="FF0000"/>
          <w:sz w:val="18"/>
          <w:szCs w:val="18"/>
          <w:u w:val="single"/>
        </w:rPr>
        <w:t>석사</w:t>
      </w:r>
      <w:r w:rsidR="00FA48EB" w:rsidRPr="002B64BA">
        <w:rPr>
          <w:rFonts w:hint="eastAsia"/>
          <w:color w:val="FF0000"/>
          <w:sz w:val="18"/>
          <w:szCs w:val="18"/>
          <w:u w:val="single"/>
        </w:rPr>
        <w:t>과정만 지원 가능(</w:t>
      </w:r>
      <w:proofErr w:type="spellStart"/>
      <w:r w:rsidR="00FA48EB" w:rsidRPr="002B64BA">
        <w:rPr>
          <w:rFonts w:hint="eastAsia"/>
          <w:color w:val="FF0000"/>
          <w:sz w:val="18"/>
          <w:szCs w:val="18"/>
          <w:u w:val="single"/>
        </w:rPr>
        <w:t>학석사</w:t>
      </w:r>
      <w:proofErr w:type="spellEnd"/>
      <w:r w:rsidR="00FA48EB" w:rsidRPr="002B64BA">
        <w:rPr>
          <w:rFonts w:hint="eastAsia"/>
          <w:color w:val="FF0000"/>
          <w:sz w:val="18"/>
          <w:szCs w:val="18"/>
          <w:u w:val="single"/>
        </w:rPr>
        <w:t xml:space="preserve"> 연계과정은 지원 불가)</w:t>
      </w:r>
    </w:p>
    <w:p w14:paraId="5DE90BF6" w14:textId="77777777" w:rsidR="002B64BA" w:rsidRPr="002B64BA" w:rsidRDefault="002B64BA" w:rsidP="00FA48EB">
      <w:pPr>
        <w:pStyle w:val="a3"/>
        <w:rPr>
          <w:rFonts w:eastAsiaTheme="minorHAnsi" w:cs="KoPubWorld돋움체 Bold"/>
          <w:b/>
          <w:bCs/>
          <w:sz w:val="18"/>
          <w:szCs w:val="18"/>
        </w:rPr>
      </w:pPr>
    </w:p>
    <w:p w14:paraId="12A783E2" w14:textId="64A9B747" w:rsidR="002B64BA" w:rsidRPr="002B64BA" w:rsidRDefault="002B64BA" w:rsidP="00FA48EB">
      <w:pPr>
        <w:pStyle w:val="a3"/>
        <w:rPr>
          <w:rFonts w:eastAsiaTheme="minorHAnsi" w:cs="KoPubWorld돋움체 Bold"/>
          <w:b/>
          <w:bCs/>
          <w:sz w:val="18"/>
          <w:szCs w:val="18"/>
        </w:rPr>
      </w:pPr>
      <w:r w:rsidRPr="002B64BA">
        <w:rPr>
          <w:rFonts w:eastAsiaTheme="minorHAnsi" w:cs="KoPubWorld돋움체 Bold" w:hint="eastAsia"/>
          <w:b/>
          <w:bCs/>
          <w:sz w:val="18"/>
          <w:szCs w:val="18"/>
        </w:rPr>
        <w:t>-신청방법</w:t>
      </w:r>
    </w:p>
    <w:p w14:paraId="6E9AB2C9" w14:textId="3E59658D" w:rsidR="002B64BA" w:rsidRPr="002B64BA" w:rsidRDefault="002B64BA" w:rsidP="00FA48EB">
      <w:pPr>
        <w:pStyle w:val="a3"/>
        <w:rPr>
          <w:rFonts w:eastAsiaTheme="minorHAnsi" w:cs="KoPubWorld돋움체 Bold"/>
          <w:sz w:val="18"/>
          <w:szCs w:val="18"/>
        </w:rPr>
      </w:pPr>
      <w:r w:rsidRPr="002B64BA">
        <w:rPr>
          <w:rFonts w:eastAsiaTheme="minorHAnsi" w:cs="KoPubWorld돋움체 Bold" w:hint="eastAsia"/>
          <w:sz w:val="18"/>
          <w:szCs w:val="18"/>
        </w:rPr>
        <w:t>▷</w:t>
      </w:r>
      <w:r w:rsidRPr="002B64BA">
        <w:rPr>
          <w:rFonts w:eastAsiaTheme="minorHAnsi" w:cs="KoPubWorld돋움체 Bold" w:hint="eastAsia"/>
          <w:sz w:val="18"/>
          <w:szCs w:val="18"/>
        </w:rPr>
        <w:t>신청서 양식 작성하여</w:t>
      </w:r>
      <w:r>
        <w:rPr>
          <w:rFonts w:eastAsiaTheme="minorHAnsi" w:cs="KoPubWorld돋움체 Bold"/>
          <w:sz w:val="18"/>
          <w:szCs w:val="18"/>
        </w:rPr>
        <w:t xml:space="preserve"> </w:t>
      </w:r>
      <w:r w:rsidRPr="002B64BA">
        <w:rPr>
          <w:rFonts w:eastAsiaTheme="minorHAnsi" w:cs="KoPubWorld돋움체 Bold" w:hint="eastAsia"/>
          <w:sz w:val="18"/>
          <w:szCs w:val="18"/>
        </w:rPr>
        <w:t>이메일로 제출.</w:t>
      </w:r>
      <w:r w:rsidRPr="002B64BA">
        <w:rPr>
          <w:rFonts w:eastAsiaTheme="minorHAnsi" w:cs="KoPubWorld돋움체 Bold"/>
          <w:sz w:val="18"/>
          <w:szCs w:val="18"/>
        </w:rPr>
        <w:t xml:space="preserve"> </w:t>
      </w:r>
      <w:r w:rsidR="00B50A8B" w:rsidRPr="002B64BA">
        <w:rPr>
          <w:rFonts w:hint="eastAsia"/>
          <w:sz w:val="18"/>
          <w:szCs w:val="18"/>
        </w:rPr>
        <w:t>(e</w:t>
      </w:r>
      <w:r w:rsidR="00B50A8B" w:rsidRPr="002B64BA">
        <w:rPr>
          <w:sz w:val="18"/>
          <w:szCs w:val="18"/>
        </w:rPr>
        <w:t xml:space="preserve">mail: </w:t>
      </w:r>
      <w:hyperlink r:id="rId5" w:history="1">
        <w:r w:rsidR="00B50A8B" w:rsidRPr="002B64BA">
          <w:rPr>
            <w:rStyle w:val="a5"/>
            <w:sz w:val="18"/>
            <w:szCs w:val="18"/>
          </w:rPr>
          <w:t>raam2396@ynu.ac.kr</w:t>
        </w:r>
      </w:hyperlink>
      <w:r w:rsidR="00B50A8B">
        <w:rPr>
          <w:rStyle w:val="a5"/>
          <w:sz w:val="18"/>
          <w:szCs w:val="18"/>
        </w:rPr>
        <w:t>)</w:t>
      </w:r>
    </w:p>
    <w:p w14:paraId="4BC00B45" w14:textId="18818C9F" w:rsidR="002B64BA" w:rsidRPr="002B64BA" w:rsidRDefault="002B64BA" w:rsidP="00FA48EB">
      <w:pPr>
        <w:pStyle w:val="a3"/>
        <w:rPr>
          <w:rFonts w:eastAsiaTheme="minorHAnsi" w:cs="KoPubWorld돋움체 Bold" w:hint="eastAsia"/>
          <w:sz w:val="18"/>
          <w:szCs w:val="18"/>
        </w:rPr>
      </w:pPr>
      <w:r w:rsidRPr="002B64BA">
        <w:rPr>
          <w:rFonts w:eastAsiaTheme="minorHAnsi" w:cs="KoPubWorld돋움체 Bold" w:hint="eastAsia"/>
          <w:sz w:val="18"/>
          <w:szCs w:val="18"/>
        </w:rPr>
        <w:t>▷</w:t>
      </w:r>
      <w:r w:rsidRPr="002B64BA">
        <w:rPr>
          <w:rFonts w:eastAsiaTheme="minorHAnsi" w:cs="KoPubWorld돋움체 Bold" w:hint="eastAsia"/>
          <w:sz w:val="18"/>
          <w:szCs w:val="18"/>
        </w:rPr>
        <w:t>후기 대학원 신입생 모집기간</w:t>
      </w:r>
      <w:r>
        <w:rPr>
          <w:rFonts w:eastAsiaTheme="minorHAnsi" w:cs="KoPubWorld돋움체 Bold" w:hint="eastAsia"/>
          <w:sz w:val="18"/>
          <w:szCs w:val="18"/>
        </w:rPr>
        <w:t>까지 신청</w:t>
      </w:r>
      <w:r>
        <w:rPr>
          <w:rFonts w:eastAsiaTheme="minorHAnsi" w:cs="KoPubWorld돋움체 Bold"/>
          <w:sz w:val="18"/>
          <w:szCs w:val="18"/>
        </w:rPr>
        <w:t xml:space="preserve">, </w:t>
      </w:r>
      <w:r w:rsidRPr="002B64BA">
        <w:rPr>
          <w:rFonts w:eastAsiaTheme="minorHAnsi" w:cs="KoPubWorld돋움체 Bold" w:hint="eastAsia"/>
          <w:sz w:val="18"/>
          <w:szCs w:val="18"/>
        </w:rPr>
        <w:t xml:space="preserve">대략 </w:t>
      </w:r>
      <w:r w:rsidRPr="002B64BA">
        <w:rPr>
          <w:rFonts w:eastAsiaTheme="minorHAnsi" w:cs="KoPubWorld돋움체 Bold"/>
          <w:sz w:val="18"/>
          <w:szCs w:val="18"/>
        </w:rPr>
        <w:t>6</w:t>
      </w:r>
      <w:r w:rsidRPr="002B64BA">
        <w:rPr>
          <w:rFonts w:eastAsiaTheme="minorHAnsi" w:cs="KoPubWorld돋움체 Bold" w:hint="eastAsia"/>
          <w:sz w:val="18"/>
          <w:szCs w:val="18"/>
        </w:rPr>
        <w:t>월 중순 예정</w:t>
      </w:r>
      <w:r w:rsidRPr="002B64BA">
        <w:rPr>
          <w:rFonts w:eastAsiaTheme="minorHAnsi" w:cs="KoPubWorld돋움체 Bold"/>
          <w:sz w:val="18"/>
          <w:szCs w:val="18"/>
        </w:rPr>
        <w:t>(</w:t>
      </w:r>
      <w:r w:rsidRPr="002B64BA">
        <w:rPr>
          <w:rFonts w:eastAsiaTheme="minorHAnsi" w:cs="KoPubWorld돋움체 Bold" w:hint="eastAsia"/>
          <w:sz w:val="18"/>
          <w:szCs w:val="18"/>
        </w:rPr>
        <w:t>자세한 기간은 추후 공지)</w:t>
      </w:r>
    </w:p>
    <w:p w14:paraId="5ED22DB8" w14:textId="77777777" w:rsidR="002B64BA" w:rsidRPr="002B64BA" w:rsidRDefault="002B64BA" w:rsidP="00FA48EB">
      <w:pPr>
        <w:pStyle w:val="a3"/>
        <w:rPr>
          <w:b/>
          <w:bCs/>
          <w:sz w:val="18"/>
          <w:szCs w:val="18"/>
        </w:rPr>
      </w:pPr>
    </w:p>
    <w:p w14:paraId="7F4AF5CD" w14:textId="666F81C4" w:rsidR="00FA48EB" w:rsidRPr="002B64BA" w:rsidRDefault="00793DB4" w:rsidP="00FA48EB">
      <w:pPr>
        <w:pStyle w:val="a3"/>
        <w:rPr>
          <w:b/>
          <w:bCs/>
          <w:sz w:val="18"/>
          <w:szCs w:val="18"/>
        </w:rPr>
      </w:pPr>
      <w:r w:rsidRPr="002B64BA">
        <w:rPr>
          <w:rFonts w:hint="eastAsia"/>
          <w:b/>
          <w:bCs/>
          <w:sz w:val="18"/>
          <w:szCs w:val="18"/>
        </w:rPr>
        <w:t>-문의사항</w:t>
      </w:r>
    </w:p>
    <w:p w14:paraId="4FBF8ACB" w14:textId="5EA8999E" w:rsidR="00793DB4" w:rsidRPr="002B64BA" w:rsidRDefault="00793DB4" w:rsidP="00FA48EB">
      <w:pPr>
        <w:pStyle w:val="a3"/>
        <w:rPr>
          <w:sz w:val="18"/>
          <w:szCs w:val="18"/>
        </w:rPr>
      </w:pPr>
      <w:proofErr w:type="spellStart"/>
      <w:r w:rsidRPr="002B64BA">
        <w:rPr>
          <w:rFonts w:hint="eastAsia"/>
          <w:sz w:val="18"/>
          <w:szCs w:val="18"/>
        </w:rPr>
        <w:t>양종렬</w:t>
      </w:r>
      <w:proofErr w:type="spellEnd"/>
      <w:r w:rsidRPr="002B64BA">
        <w:rPr>
          <w:rFonts w:hint="eastAsia"/>
          <w:sz w:val="18"/>
          <w:szCs w:val="18"/>
        </w:rPr>
        <w:t xml:space="preserve"> 교수님(</w:t>
      </w:r>
      <w:r w:rsidRPr="002B64BA">
        <w:rPr>
          <w:sz w:val="18"/>
          <w:szCs w:val="18"/>
        </w:rPr>
        <w:t xml:space="preserve">email: </w:t>
      </w:r>
      <w:hyperlink r:id="rId6" w:history="1">
        <w:r w:rsidRPr="002B64BA">
          <w:rPr>
            <w:rStyle w:val="a5"/>
            <w:sz w:val="18"/>
            <w:szCs w:val="18"/>
          </w:rPr>
          <w:t>jryang@yu.ac.kr</w:t>
        </w:r>
      </w:hyperlink>
      <w:r w:rsidRPr="002B64BA">
        <w:rPr>
          <w:sz w:val="18"/>
          <w:szCs w:val="18"/>
        </w:rPr>
        <w:t xml:space="preserve">) </w:t>
      </w:r>
      <w:r w:rsidRPr="002B64BA">
        <w:rPr>
          <w:rFonts w:ascii="KoPubWorld돋움체 Bold" w:eastAsia="KoPubWorld돋움체 Bold" w:hAnsi="KoPubWorld돋움체 Bold" w:cs="KoPubWorld돋움체 Bold" w:hint="eastAsia"/>
          <w:sz w:val="18"/>
          <w:szCs w:val="18"/>
        </w:rPr>
        <w:t>&amp;</w:t>
      </w:r>
      <w:r w:rsidRPr="002B64BA">
        <w:rPr>
          <w:sz w:val="18"/>
          <w:szCs w:val="18"/>
        </w:rPr>
        <w:t xml:space="preserve"> </w:t>
      </w:r>
      <w:proofErr w:type="spellStart"/>
      <w:r w:rsidRPr="002B64BA">
        <w:rPr>
          <w:rFonts w:hint="eastAsia"/>
          <w:sz w:val="18"/>
          <w:szCs w:val="18"/>
        </w:rPr>
        <w:t>이가람</w:t>
      </w:r>
      <w:proofErr w:type="spellEnd"/>
      <w:r w:rsidRPr="002B64BA">
        <w:rPr>
          <w:rFonts w:hint="eastAsia"/>
          <w:sz w:val="18"/>
          <w:szCs w:val="18"/>
        </w:rPr>
        <w:t xml:space="preserve"> 연구원(e</w:t>
      </w:r>
      <w:r w:rsidRPr="002B64BA">
        <w:rPr>
          <w:sz w:val="18"/>
          <w:szCs w:val="18"/>
        </w:rPr>
        <w:t xml:space="preserve">mail: </w:t>
      </w:r>
      <w:hyperlink r:id="rId7" w:history="1">
        <w:r w:rsidRPr="002B64BA">
          <w:rPr>
            <w:rStyle w:val="a5"/>
            <w:sz w:val="18"/>
            <w:szCs w:val="18"/>
          </w:rPr>
          <w:t>raam2396@ynu.ac.kr</w:t>
        </w:r>
      </w:hyperlink>
      <w:r w:rsidRPr="002B64BA">
        <w:rPr>
          <w:sz w:val="18"/>
          <w:szCs w:val="18"/>
        </w:rPr>
        <w:t>)</w:t>
      </w:r>
    </w:p>
    <w:p w14:paraId="252555FA" w14:textId="458F64AB" w:rsidR="00793DB4" w:rsidRPr="002B64BA" w:rsidRDefault="00793DB4" w:rsidP="00FA48EB">
      <w:pPr>
        <w:pStyle w:val="a3"/>
        <w:rPr>
          <w:sz w:val="18"/>
          <w:szCs w:val="18"/>
        </w:rPr>
      </w:pPr>
    </w:p>
    <w:p w14:paraId="2915D980" w14:textId="282E824B" w:rsidR="00C54FD4" w:rsidRPr="002B64BA" w:rsidRDefault="00C54FD4" w:rsidP="00FA48EB">
      <w:pPr>
        <w:pStyle w:val="a3"/>
        <w:rPr>
          <w:b/>
          <w:bCs/>
          <w:sz w:val="18"/>
          <w:szCs w:val="18"/>
        </w:rPr>
      </w:pPr>
      <w:r w:rsidRPr="002B64BA">
        <w:rPr>
          <w:rFonts w:hint="eastAsia"/>
          <w:b/>
          <w:bCs/>
          <w:sz w:val="18"/>
          <w:szCs w:val="18"/>
        </w:rPr>
        <w:t>-사업 설명회 일시 및 장소</w:t>
      </w:r>
    </w:p>
    <w:p w14:paraId="188F083B" w14:textId="38EA4691" w:rsidR="00C54FD4" w:rsidRPr="002B64BA" w:rsidRDefault="00C54FD4" w:rsidP="00FA48EB">
      <w:pPr>
        <w:pStyle w:val="a3"/>
        <w:rPr>
          <w:color w:val="0000FF"/>
          <w:sz w:val="18"/>
          <w:szCs w:val="18"/>
        </w:rPr>
      </w:pPr>
      <w:r w:rsidRPr="002B64BA">
        <w:rPr>
          <w:rFonts w:hint="eastAsia"/>
          <w:color w:val="0000FF"/>
          <w:sz w:val="18"/>
          <w:szCs w:val="18"/>
        </w:rPr>
        <w:t>2</w:t>
      </w:r>
      <w:r w:rsidRPr="002B64BA">
        <w:rPr>
          <w:color w:val="0000FF"/>
          <w:sz w:val="18"/>
          <w:szCs w:val="18"/>
        </w:rPr>
        <w:t>021</w:t>
      </w:r>
      <w:r w:rsidRPr="002B64BA">
        <w:rPr>
          <w:rFonts w:hint="eastAsia"/>
          <w:color w:val="0000FF"/>
          <w:sz w:val="18"/>
          <w:szCs w:val="18"/>
        </w:rPr>
        <w:t xml:space="preserve">년 </w:t>
      </w:r>
      <w:r w:rsidRPr="002B64BA">
        <w:rPr>
          <w:color w:val="0000FF"/>
          <w:sz w:val="18"/>
          <w:szCs w:val="18"/>
        </w:rPr>
        <w:t>5</w:t>
      </w:r>
      <w:r w:rsidRPr="002B64BA">
        <w:rPr>
          <w:rFonts w:hint="eastAsia"/>
          <w:color w:val="0000FF"/>
          <w:sz w:val="18"/>
          <w:szCs w:val="18"/>
        </w:rPr>
        <w:t xml:space="preserve">월 </w:t>
      </w:r>
      <w:r w:rsidRPr="002B64BA">
        <w:rPr>
          <w:color w:val="0000FF"/>
          <w:sz w:val="18"/>
          <w:szCs w:val="18"/>
        </w:rPr>
        <w:t>20</w:t>
      </w:r>
      <w:r w:rsidRPr="002B64BA">
        <w:rPr>
          <w:rFonts w:hint="eastAsia"/>
          <w:color w:val="0000FF"/>
          <w:sz w:val="18"/>
          <w:szCs w:val="18"/>
        </w:rPr>
        <w:t>일(목)</w:t>
      </w:r>
      <w:r w:rsidRPr="002B64BA">
        <w:rPr>
          <w:color w:val="0000FF"/>
          <w:sz w:val="18"/>
          <w:szCs w:val="18"/>
        </w:rPr>
        <w:t xml:space="preserve"> </w:t>
      </w:r>
      <w:r w:rsidRPr="002B64BA">
        <w:rPr>
          <w:rFonts w:hint="eastAsia"/>
          <w:color w:val="0000FF"/>
          <w:sz w:val="18"/>
          <w:szCs w:val="18"/>
        </w:rPr>
        <w:t>1</w:t>
      </w:r>
      <w:r w:rsidRPr="002B64BA">
        <w:rPr>
          <w:color w:val="0000FF"/>
          <w:sz w:val="18"/>
          <w:szCs w:val="18"/>
        </w:rPr>
        <w:t xml:space="preserve">5:00~15:30, </w:t>
      </w:r>
      <w:r w:rsidRPr="002B64BA">
        <w:rPr>
          <w:rFonts w:hint="eastAsia"/>
          <w:color w:val="0000FF"/>
          <w:sz w:val="18"/>
          <w:szCs w:val="18"/>
        </w:rPr>
        <w:t xml:space="preserve">전기관 </w:t>
      </w:r>
      <w:r w:rsidRPr="002B64BA">
        <w:rPr>
          <w:color w:val="0000FF"/>
          <w:sz w:val="18"/>
          <w:szCs w:val="18"/>
        </w:rPr>
        <w:t>315-2</w:t>
      </w:r>
      <w:r w:rsidRPr="002B64BA">
        <w:rPr>
          <w:rFonts w:hint="eastAsia"/>
          <w:color w:val="0000FF"/>
          <w:sz w:val="18"/>
          <w:szCs w:val="18"/>
        </w:rPr>
        <w:t xml:space="preserve">호 </w:t>
      </w:r>
    </w:p>
    <w:p w14:paraId="3A3A0E5B" w14:textId="798B103F" w:rsidR="00C54FD4" w:rsidRPr="002B64BA" w:rsidRDefault="00C54FD4" w:rsidP="00FA48EB">
      <w:pPr>
        <w:pStyle w:val="a3"/>
        <w:rPr>
          <w:sz w:val="18"/>
          <w:szCs w:val="18"/>
        </w:rPr>
      </w:pPr>
      <w:r w:rsidRPr="002B64BA">
        <w:rPr>
          <w:rFonts w:hint="eastAsia"/>
          <w:sz w:val="18"/>
          <w:szCs w:val="18"/>
        </w:rPr>
        <w:t>(</w:t>
      </w:r>
      <w:proofErr w:type="spellStart"/>
      <w:r w:rsidRPr="002B64BA">
        <w:rPr>
          <w:rFonts w:hint="eastAsia"/>
          <w:sz w:val="18"/>
          <w:szCs w:val="18"/>
        </w:rPr>
        <w:t>양종렬</w:t>
      </w:r>
      <w:proofErr w:type="spellEnd"/>
      <w:r w:rsidRPr="002B64BA">
        <w:rPr>
          <w:rFonts w:hint="eastAsia"/>
          <w:sz w:val="18"/>
          <w:szCs w:val="18"/>
        </w:rPr>
        <w:t xml:space="preserve"> 교수님 수업시간에 잠시 설명회를 개최하나, </w:t>
      </w:r>
      <w:r w:rsidR="0091496D" w:rsidRPr="002B64BA">
        <w:rPr>
          <w:rFonts w:hint="eastAsia"/>
          <w:sz w:val="18"/>
          <w:szCs w:val="18"/>
        </w:rPr>
        <w:t xml:space="preserve">수업을 </w:t>
      </w:r>
      <w:r w:rsidRPr="002B64BA">
        <w:rPr>
          <w:rFonts w:hint="eastAsia"/>
          <w:sz w:val="18"/>
          <w:szCs w:val="18"/>
          <w:u w:val="single"/>
        </w:rPr>
        <w:t>수강하는 학생 외에도 설명회 참가 가능</w:t>
      </w:r>
      <w:r w:rsidRPr="002B64BA">
        <w:rPr>
          <w:rFonts w:hint="eastAsia"/>
          <w:sz w:val="18"/>
          <w:szCs w:val="18"/>
        </w:rPr>
        <w:t>)</w:t>
      </w:r>
    </w:p>
    <w:p w14:paraId="2770B6A3" w14:textId="1D59099D" w:rsidR="00C54FD4" w:rsidRDefault="00C54FD4" w:rsidP="00606A9F">
      <w:pPr>
        <w:pStyle w:val="a3"/>
        <w:rPr>
          <w:sz w:val="18"/>
          <w:szCs w:val="18"/>
        </w:rPr>
      </w:pPr>
    </w:p>
    <w:p w14:paraId="7BD27E62" w14:textId="2D36205A" w:rsidR="00F469F6" w:rsidRPr="002B64BA" w:rsidRDefault="00F469F6" w:rsidP="00606A9F">
      <w:pPr>
        <w:pStyle w:val="a3"/>
        <w:rPr>
          <w:rFonts w:hint="eastAsia"/>
          <w:sz w:val="18"/>
          <w:szCs w:val="18"/>
        </w:rPr>
      </w:pPr>
      <w:r w:rsidRPr="00F469F6">
        <w:rPr>
          <w:rFonts w:hint="eastAsia"/>
          <w:b/>
          <w:bCs/>
          <w:sz w:val="18"/>
          <w:szCs w:val="18"/>
        </w:rPr>
        <w:t>-홍보동영상</w:t>
      </w:r>
      <w:r>
        <w:rPr>
          <w:sz w:val="18"/>
          <w:szCs w:val="18"/>
        </w:rPr>
        <w:t xml:space="preserve">: </w:t>
      </w:r>
      <w:r w:rsidRPr="00F469F6">
        <w:rPr>
          <w:sz w:val="18"/>
          <w:szCs w:val="18"/>
        </w:rPr>
        <w:t>https://youtu.be/jpMl7qcclhY</w:t>
      </w:r>
    </w:p>
    <w:p w14:paraId="5B8A44EF" w14:textId="2C5B1C4C" w:rsidR="00606A9F" w:rsidRPr="002B64BA" w:rsidRDefault="00606A9F" w:rsidP="00606A9F">
      <w:pPr>
        <w:pStyle w:val="a3"/>
        <w:rPr>
          <w:rFonts w:hint="eastAsia"/>
          <w:b/>
          <w:bCs/>
          <w:sz w:val="18"/>
          <w:szCs w:val="18"/>
        </w:rPr>
      </w:pPr>
      <w:r w:rsidRPr="002B64BA">
        <w:rPr>
          <w:b/>
          <w:bCs/>
          <w:sz w:val="18"/>
          <w:szCs w:val="18"/>
        </w:rPr>
        <w:t xml:space="preserve">※ </w:t>
      </w:r>
      <w:r w:rsidRPr="002B64BA">
        <w:rPr>
          <w:rFonts w:hint="eastAsia"/>
          <w:b/>
          <w:bCs/>
          <w:sz w:val="18"/>
          <w:szCs w:val="18"/>
        </w:rPr>
        <w:t xml:space="preserve">자세한 내용은 설명회에서 </w:t>
      </w:r>
      <w:proofErr w:type="spellStart"/>
      <w:r w:rsidRPr="002B64BA">
        <w:rPr>
          <w:rFonts w:hint="eastAsia"/>
          <w:b/>
          <w:bCs/>
          <w:sz w:val="18"/>
          <w:szCs w:val="18"/>
        </w:rPr>
        <w:t>안내드</w:t>
      </w:r>
      <w:r w:rsidR="00B50A8B">
        <w:rPr>
          <w:rFonts w:hint="eastAsia"/>
          <w:b/>
          <w:bCs/>
          <w:sz w:val="18"/>
          <w:szCs w:val="18"/>
        </w:rPr>
        <w:t>리니</w:t>
      </w:r>
      <w:proofErr w:type="spellEnd"/>
      <w:r w:rsidR="00B50A8B">
        <w:rPr>
          <w:rFonts w:hint="eastAsia"/>
          <w:b/>
          <w:bCs/>
          <w:sz w:val="18"/>
          <w:szCs w:val="18"/>
        </w:rPr>
        <w:t>, 관심있는 학생은 설명회에 필히 참석해주시길 바랍니다.</w:t>
      </w:r>
    </w:p>
    <w:p w14:paraId="5065EF88" w14:textId="3CB24049" w:rsidR="00C54FD4" w:rsidRPr="00B50A8B" w:rsidRDefault="00C54FD4" w:rsidP="00606A9F">
      <w:pPr>
        <w:pStyle w:val="a3"/>
        <w:rPr>
          <w:rFonts w:hint="eastAsia"/>
        </w:rPr>
      </w:pPr>
    </w:p>
    <w:p w14:paraId="140A0D59" w14:textId="5D918F65" w:rsidR="00793DB4" w:rsidRPr="00C54FD4" w:rsidRDefault="00793DB4" w:rsidP="00FA48EB">
      <w:pPr>
        <w:pStyle w:val="a3"/>
      </w:pPr>
    </w:p>
    <w:sectPr w:rsidR="00793DB4" w:rsidRPr="00C54FD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oPubWorld돋움체 Bold">
    <w:panose1 w:val="00000800000000000000"/>
    <w:charset w:val="81"/>
    <w:family w:val="auto"/>
    <w:pitch w:val="variable"/>
    <w:sig w:usb0="B000AABF" w:usb1="79D7FCFB" w:usb2="00000010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9015F"/>
    <w:multiLevelType w:val="hybridMultilevel"/>
    <w:tmpl w:val="420051AA"/>
    <w:lvl w:ilvl="0" w:tplc="5798DC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D07190"/>
    <w:multiLevelType w:val="hybridMultilevel"/>
    <w:tmpl w:val="FAAC59C6"/>
    <w:lvl w:ilvl="0" w:tplc="53EC11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9079D4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0EE8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441F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82E2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1ECF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FCAC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9EC78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36F1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525B4"/>
    <w:multiLevelType w:val="hybridMultilevel"/>
    <w:tmpl w:val="58CE62F6"/>
    <w:lvl w:ilvl="0" w:tplc="0409000D">
      <w:start w:val="1"/>
      <w:numFmt w:val="bullet"/>
      <w:lvlText w:val="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04944EC"/>
    <w:multiLevelType w:val="hybridMultilevel"/>
    <w:tmpl w:val="53A0A31C"/>
    <w:lvl w:ilvl="0" w:tplc="0409000D">
      <w:start w:val="1"/>
      <w:numFmt w:val="bullet"/>
      <w:lvlText w:val=""/>
      <w:lvlJc w:val="left"/>
      <w:pPr>
        <w:ind w:left="90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3" w:hanging="400"/>
      </w:pPr>
      <w:rPr>
        <w:rFonts w:ascii="Wingdings" w:hAnsi="Wingdings" w:hint="default"/>
      </w:rPr>
    </w:lvl>
  </w:abstractNum>
  <w:abstractNum w:abstractNumId="4" w15:restartNumberingAfterBreak="0">
    <w:nsid w:val="54C84DC4"/>
    <w:multiLevelType w:val="hybridMultilevel"/>
    <w:tmpl w:val="43081E8A"/>
    <w:lvl w:ilvl="0" w:tplc="0F2EDB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36C31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56D80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28CCB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9A77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6010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6D41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A8B77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281D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16F8F"/>
    <w:multiLevelType w:val="hybridMultilevel"/>
    <w:tmpl w:val="2552439E"/>
    <w:lvl w:ilvl="0" w:tplc="6C56AF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5229E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2A4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92FEB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80BB8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2E11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ADBC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482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1463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75"/>
    <w:rsid w:val="002B4E5C"/>
    <w:rsid w:val="002B64BA"/>
    <w:rsid w:val="00323675"/>
    <w:rsid w:val="00606A9F"/>
    <w:rsid w:val="00793DB4"/>
    <w:rsid w:val="0091496D"/>
    <w:rsid w:val="00B50A8B"/>
    <w:rsid w:val="00C54FD4"/>
    <w:rsid w:val="00D26E6F"/>
    <w:rsid w:val="00F469F6"/>
    <w:rsid w:val="00FA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8FE08"/>
  <w15:chartTrackingRefBased/>
  <w15:docId w15:val="{A0981456-9E00-4E72-8A63-551D3B8F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675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List Paragraph"/>
    <w:basedOn w:val="a"/>
    <w:uiPriority w:val="34"/>
    <w:qFormat/>
    <w:rsid w:val="00323675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793DB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93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514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82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1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8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0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54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6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71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3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am2396@ynu.ac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ryang@yu.ac.kr" TargetMode="External"/><Relationship Id="rId5" Type="http://schemas.openxmlformats.org/officeDocument/2006/relationships/hyperlink" Target="mailto:raam2396@ynu.ac.k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MJLEE</dc:creator>
  <cp:keywords/>
  <dc:description/>
  <cp:lastModifiedBy>MJLEE</cp:lastModifiedBy>
  <cp:revision>4</cp:revision>
  <dcterms:created xsi:type="dcterms:W3CDTF">2021-05-06T01:52:00Z</dcterms:created>
  <dcterms:modified xsi:type="dcterms:W3CDTF">2021-05-17T02:08:00Z</dcterms:modified>
</cp:coreProperties>
</file>